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5E" w:rsidRDefault="000F415E" w:rsidP="000F415E"/>
    <w:p w:rsidR="0084400F" w:rsidRPr="000E5E67" w:rsidRDefault="00194007" w:rsidP="000E5E67">
      <w:pPr>
        <w:jc w:val="center"/>
        <w:rPr>
          <w:u w:val="single"/>
        </w:rPr>
      </w:pPr>
      <w:r w:rsidRPr="000E5E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327" wp14:editId="464A6C61">
                <wp:simplePos x="0" y="0"/>
                <wp:positionH relativeFrom="column">
                  <wp:posOffset>363415</wp:posOffset>
                </wp:positionH>
                <wp:positionV relativeFrom="paragraph">
                  <wp:posOffset>1413119</wp:posOffset>
                </wp:positionV>
                <wp:extent cx="9307195" cy="5028077"/>
                <wp:effectExtent l="0" t="0" r="0" b="12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195" cy="5028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51" w:rsidRPr="00C87C67" w:rsidRDefault="00E27751" w:rsidP="00744596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87C67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TJ Sport Brno:</w:t>
                            </w:r>
                          </w:p>
                          <w:p w:rsidR="00141703" w:rsidRPr="00C87C67" w:rsidRDefault="00293506" w:rsidP="00744596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</w:t>
                            </w:r>
                            <w:r w:rsidR="00744596" w:rsidRPr="00C87C67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oplnění posádky</w:t>
                            </w:r>
                          </w:p>
                          <w:p w:rsidR="00744596" w:rsidRPr="00C87C67" w:rsidRDefault="00141703" w:rsidP="00744596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na týdenní plavbu po Jadranu</w:t>
                            </w:r>
                          </w:p>
                          <w:p w:rsidR="00141703" w:rsidRDefault="00141703" w:rsidP="00744596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0F415E" w:rsidRPr="00991CDE" w:rsidRDefault="00707C35">
                            <w:pPr>
                              <w:rPr>
                                <w:b/>
                                <w:i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C87C67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</w:rPr>
                              <w:t>Dalmat</w:t>
                            </w:r>
                            <w:r w:rsidR="00C87C67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</w:rPr>
                              <w:t>s</w:t>
                            </w:r>
                            <w:r w:rsidRPr="00C87C67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</w:rPr>
                              <w:t>ké</w:t>
                            </w:r>
                            <w:r w:rsidR="00C87C67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87C67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</w:rPr>
                              <w:t>ostrovy II</w:t>
                            </w:r>
                            <w:r w:rsidRPr="00194007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0F415E" w:rsidRPr="00C87C67" w:rsidRDefault="009646CD">
                            <w:pPr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744596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ab/>
                            </w:r>
                            <w:r w:rsidR="00744596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ab/>
                            </w:r>
                            <w:r w:rsidR="00707C35" w:rsidRPr="00C87C67"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</w:rPr>
                              <w:t>24.9</w:t>
                            </w:r>
                            <w:r w:rsidR="000F415E" w:rsidRPr="00C87C67"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</w:rPr>
                              <w:t>.-</w:t>
                            </w:r>
                            <w:proofErr w:type="gramStart"/>
                            <w:r w:rsidR="00707C35" w:rsidRPr="00C87C67"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</w:rPr>
                              <w:t>1.10.2016</w:t>
                            </w:r>
                            <w:proofErr w:type="gramEnd"/>
                            <w:r w:rsidR="00707C35" w:rsidRPr="00C87C67"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744596" w:rsidRDefault="00744596">
                            <w:pPr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  <w:p w:rsidR="00364849" w:rsidRPr="00C87C67" w:rsidRDefault="000F415E" w:rsidP="003F25F3">
                            <w:pPr>
                              <w:ind w:firstLine="708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Hledáme </w:t>
                            </w:r>
                            <w:r w:rsidR="00744596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sportovně založené zájemce pro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doplnění posádky </w:t>
                            </w:r>
                            <w:r w:rsidR="00744596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na 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6-10ti </w:t>
                            </w:r>
                            <w:proofErr w:type="spellStart"/>
                            <w:r w:rsidR="00744596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místné</w:t>
                            </w:r>
                            <w:proofErr w:type="spellEnd"/>
                            <w:r w:rsidR="00744596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jachtě na pla</w:t>
                            </w:r>
                            <w:r w:rsidR="00364849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vbu po </w:t>
                            </w:r>
                            <w:proofErr w:type="gramStart"/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ostrovech  </w:t>
                            </w:r>
                            <w:r w:rsidR="00141703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podél</w:t>
                            </w:r>
                            <w:proofErr w:type="gramEnd"/>
                            <w:r w:rsidR="00141703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4849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jižn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ího</w:t>
                            </w:r>
                            <w:r w:rsidR="00364849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dalmatského pobřeží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. Loď </w:t>
                            </w:r>
                            <w:r w:rsidR="00364849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vypluje </w:t>
                            </w:r>
                            <w:r w:rsidR="00141703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z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maríny</w:t>
                            </w:r>
                            <w:proofErr w:type="spellEnd"/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447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v sobotu </w:t>
                            </w:r>
                            <w:proofErr w:type="gramStart"/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24.9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. dopoledne</w:t>
                            </w:r>
                            <w:proofErr w:type="gramEnd"/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a vracet se bude za týden na stejné místo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. Cestou zastávky </w:t>
                            </w:r>
                            <w:r w:rsidR="00770F7C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podle domluvy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, koupání, </w:t>
                            </w:r>
                            <w:proofErr w:type="spellStart"/>
                            <w:proofErr w:type="gramStart"/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šnorchlování</w:t>
                            </w:r>
                            <w:proofErr w:type="spellEnd"/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výlety</w:t>
                            </w:r>
                            <w:proofErr w:type="gramEnd"/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po ostrovech, </w:t>
                            </w:r>
                            <w:r w:rsidR="00141703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návštěv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historick</w:t>
                            </w:r>
                            <w:r w:rsidR="00770F7C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ých 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míst</w:t>
                            </w:r>
                            <w:r w:rsidR="00770F7C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a hlavně 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70F7C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jachting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1703" w:rsidRPr="00C87C67" w:rsidRDefault="00364849" w:rsidP="00141703">
                            <w:pPr>
                              <w:ind w:firstLine="708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Společná doprava auty z Brna. Plán cesty probereme na </w:t>
                            </w:r>
                            <w:r w:rsidR="00707C35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společné schůzce po naplnění kapacity lodi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Celkové náklady se rozpočítávají stejným dílem na všechny účastníky: </w:t>
                            </w:r>
                            <w:r w:rsidR="00F979FE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pronájem a pojištění lodi, doprava, strava, kotvení v </w:t>
                            </w:r>
                            <w:proofErr w:type="spellStart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marínách</w:t>
                            </w:r>
                            <w:proofErr w:type="spellEnd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translog</w:t>
                            </w:r>
                            <w:proofErr w:type="spellEnd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, nafta, atd.  –  počítáme s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 cca 8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tis.Kč</w:t>
                            </w:r>
                            <w:proofErr w:type="spellEnd"/>
                            <w:proofErr w:type="gramEnd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na osobu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při plném obsazení</w:t>
                            </w:r>
                            <w:r w:rsidR="00770F7C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a včasném objednání l</w:t>
                            </w:r>
                            <w:r w:rsidR="00293506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odí</w:t>
                            </w:r>
                            <w:r w:rsidR="00770F7C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F7C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ři větším zájmu </w:t>
                            </w:r>
                            <w:r w:rsidR="00141703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pojedou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2 lodě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415E" w:rsidRPr="00C87C67" w:rsidRDefault="00141703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Čím dříve j</w:t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achtu 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objednáme u charterové společnosti, tím </w:t>
                            </w:r>
                            <w:r w:rsidR="00BF316B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je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cena nižší.</w:t>
                            </w:r>
                          </w:p>
                          <w:p w:rsidR="00750A41" w:rsidRPr="00C87C67" w:rsidRDefault="00364849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ab/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64849" w:rsidRPr="00C87C67" w:rsidRDefault="00364849" w:rsidP="00C87C67">
                            <w:pPr>
                              <w:ind w:left="5664" w:firstLine="708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Zájemci </w:t>
                            </w:r>
                            <w:proofErr w:type="gramStart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volejte</w:t>
                            </w:r>
                            <w:r w:rsidR="00EE1F46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: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ab/>
                            </w:r>
                            <w:r w:rsidR="004C4150"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ab/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608 050 055</w:t>
                            </w:r>
                            <w:proofErr w:type="gramEnd"/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ab/>
                              <w:t>Jura</w:t>
                            </w:r>
                          </w:p>
                          <w:p w:rsidR="00141703" w:rsidRPr="00C87C67" w:rsidRDefault="00141703" w:rsidP="00141703">
                            <w:pPr>
                              <w:ind w:left="8496" w:firstLine="708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ab/>
                              <w:t xml:space="preserve">723 726 480   </w:t>
                            </w:r>
                            <w:r w:rsidRPr="00C87C6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ab/>
                              <w:t>Honza</w:t>
                            </w:r>
                          </w:p>
                          <w:p w:rsidR="00364849" w:rsidRPr="00364849" w:rsidRDefault="0036484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364849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.6pt;margin-top:111.25pt;width:732.85pt;height:3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" filled="f" stroked="f">
                <v:textbox>
                  <w:txbxContent>
                    <w:p w:rsidR="00E27751" w:rsidRPr="00C87C67" w:rsidRDefault="00E27751" w:rsidP="00744596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bookmarkStart w:id="1" w:name="_GoBack"/>
                      <w:r w:rsidRPr="00C87C67">
                        <w:rPr>
                          <w:b/>
                          <w:color w:val="FFFF00"/>
                          <w:sz w:val="32"/>
                          <w:szCs w:val="32"/>
                        </w:rPr>
                        <w:t>TJ Sport Brno:</w:t>
                      </w:r>
                    </w:p>
                    <w:p w:rsidR="00141703" w:rsidRPr="00C87C67" w:rsidRDefault="00293506" w:rsidP="00744596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C87C67">
                        <w:rPr>
                          <w:b/>
                          <w:color w:val="FFFF00"/>
                          <w:sz w:val="32"/>
                          <w:szCs w:val="32"/>
                        </w:rPr>
                        <w:t>D</w:t>
                      </w:r>
                      <w:r w:rsidR="00744596" w:rsidRPr="00C87C67">
                        <w:rPr>
                          <w:b/>
                          <w:color w:val="FFFF00"/>
                          <w:sz w:val="32"/>
                          <w:szCs w:val="32"/>
                        </w:rPr>
                        <w:t>oplnění posádky</w:t>
                      </w:r>
                    </w:p>
                    <w:p w:rsidR="00744596" w:rsidRPr="00C87C67" w:rsidRDefault="00141703" w:rsidP="00744596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C87C67">
                        <w:rPr>
                          <w:b/>
                          <w:color w:val="FFFF00"/>
                          <w:sz w:val="32"/>
                          <w:szCs w:val="32"/>
                        </w:rPr>
                        <w:t>na týdenní plavbu po Jadranu</w:t>
                      </w:r>
                    </w:p>
                    <w:p w:rsidR="00141703" w:rsidRDefault="00141703" w:rsidP="00744596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</w:p>
                    <w:p w:rsidR="000F415E" w:rsidRPr="00991CDE" w:rsidRDefault="00707C35">
                      <w:pPr>
                        <w:rPr>
                          <w:b/>
                          <w:i/>
                          <w:color w:val="FFFF00"/>
                          <w:sz w:val="144"/>
                          <w:szCs w:val="144"/>
                        </w:rPr>
                      </w:pPr>
                      <w:r w:rsidRPr="00C87C67">
                        <w:rPr>
                          <w:b/>
                          <w:i/>
                          <w:color w:val="FFFF00"/>
                          <w:sz w:val="96"/>
                          <w:szCs w:val="96"/>
                        </w:rPr>
                        <w:t>Dalmat</w:t>
                      </w:r>
                      <w:r w:rsidR="00C87C67">
                        <w:rPr>
                          <w:b/>
                          <w:i/>
                          <w:color w:val="FFFF00"/>
                          <w:sz w:val="96"/>
                          <w:szCs w:val="96"/>
                        </w:rPr>
                        <w:t>s</w:t>
                      </w:r>
                      <w:r w:rsidRPr="00C87C67">
                        <w:rPr>
                          <w:b/>
                          <w:i/>
                          <w:color w:val="FFFF00"/>
                          <w:sz w:val="96"/>
                          <w:szCs w:val="96"/>
                        </w:rPr>
                        <w:t>ké</w:t>
                      </w:r>
                      <w:r w:rsidR="00C87C67">
                        <w:rPr>
                          <w:b/>
                          <w:i/>
                          <w:color w:val="FFFF00"/>
                          <w:sz w:val="96"/>
                          <w:szCs w:val="96"/>
                        </w:rPr>
                        <w:t xml:space="preserve"> </w:t>
                      </w:r>
                      <w:r w:rsidRPr="00C87C67">
                        <w:rPr>
                          <w:b/>
                          <w:i/>
                          <w:color w:val="FFFF00"/>
                          <w:sz w:val="96"/>
                          <w:szCs w:val="96"/>
                        </w:rPr>
                        <w:t>ostrovy II</w:t>
                      </w:r>
                      <w:r w:rsidRPr="00194007">
                        <w:rPr>
                          <w:b/>
                          <w:i/>
                          <w:color w:val="FFFF00"/>
                          <w:sz w:val="96"/>
                          <w:szCs w:val="96"/>
                        </w:rPr>
                        <w:t>.</w:t>
                      </w:r>
                    </w:p>
                    <w:p w:rsidR="000F415E" w:rsidRPr="00C87C67" w:rsidRDefault="009646CD">
                      <w:pPr>
                        <w:rPr>
                          <w:b/>
                          <w:i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00"/>
                          <w:sz w:val="96"/>
                          <w:szCs w:val="96"/>
                        </w:rPr>
                        <w:t xml:space="preserve">    </w:t>
                      </w:r>
                      <w:r w:rsidR="00744596">
                        <w:rPr>
                          <w:b/>
                          <w:color w:val="FFFF00"/>
                          <w:sz w:val="96"/>
                          <w:szCs w:val="96"/>
                        </w:rPr>
                        <w:tab/>
                      </w:r>
                      <w:r w:rsidR="00744596">
                        <w:rPr>
                          <w:b/>
                          <w:color w:val="FFFF00"/>
                          <w:sz w:val="96"/>
                          <w:szCs w:val="96"/>
                        </w:rPr>
                        <w:tab/>
                      </w:r>
                      <w:r w:rsidR="00707C35" w:rsidRPr="00C87C67">
                        <w:rPr>
                          <w:b/>
                          <w:i/>
                          <w:color w:val="FFFF00"/>
                          <w:sz w:val="72"/>
                          <w:szCs w:val="72"/>
                        </w:rPr>
                        <w:t>24.9</w:t>
                      </w:r>
                      <w:r w:rsidR="000F415E" w:rsidRPr="00C87C67">
                        <w:rPr>
                          <w:b/>
                          <w:i/>
                          <w:color w:val="FFFF00"/>
                          <w:sz w:val="72"/>
                          <w:szCs w:val="72"/>
                        </w:rPr>
                        <w:t>.-</w:t>
                      </w:r>
                      <w:proofErr w:type="gramStart"/>
                      <w:r w:rsidR="00707C35" w:rsidRPr="00C87C67">
                        <w:rPr>
                          <w:b/>
                          <w:i/>
                          <w:color w:val="FFFF00"/>
                          <w:sz w:val="72"/>
                          <w:szCs w:val="72"/>
                        </w:rPr>
                        <w:t>1.10.2016</w:t>
                      </w:r>
                      <w:proofErr w:type="gramEnd"/>
                      <w:r w:rsidR="00707C35" w:rsidRPr="00C87C67">
                        <w:rPr>
                          <w:b/>
                          <w:i/>
                          <w:color w:val="FFFF00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744596" w:rsidRDefault="00744596">
                      <w:pPr>
                        <w:rPr>
                          <w:b/>
                          <w:color w:val="FFFF00"/>
                          <w:sz w:val="28"/>
                        </w:rPr>
                      </w:pPr>
                    </w:p>
                    <w:p w:rsidR="00364849" w:rsidRPr="00C87C67" w:rsidRDefault="000F415E" w:rsidP="003F25F3">
                      <w:pPr>
                        <w:ind w:firstLine="708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Hledáme </w:t>
                      </w:r>
                      <w:r w:rsidR="00744596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sportovně založené zájemce pro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doplnění posádky </w:t>
                      </w:r>
                      <w:r w:rsidR="00744596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na 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6-10ti </w:t>
                      </w:r>
                      <w:proofErr w:type="spellStart"/>
                      <w:r w:rsidR="00744596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místné</w:t>
                      </w:r>
                      <w:proofErr w:type="spellEnd"/>
                      <w:r w:rsidR="00744596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jachtě na pla</w:t>
                      </w:r>
                      <w:r w:rsidR="00364849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vbu po </w:t>
                      </w:r>
                      <w:proofErr w:type="gramStart"/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ostrovech  </w:t>
                      </w:r>
                      <w:r w:rsidR="00141703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podél</w:t>
                      </w:r>
                      <w:proofErr w:type="gramEnd"/>
                      <w:r w:rsidR="00141703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 </w:t>
                      </w:r>
                      <w:r w:rsidR="00364849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jižn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ího</w:t>
                      </w:r>
                      <w:r w:rsidR="00364849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dalmatského pobřeží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. Loď </w:t>
                      </w:r>
                      <w:r w:rsidR="00364849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vypluje </w:t>
                      </w:r>
                      <w:r w:rsidR="00141703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z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maríny</w:t>
                      </w:r>
                      <w:proofErr w:type="spellEnd"/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FE7447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v sobotu </w:t>
                      </w:r>
                      <w:proofErr w:type="gramStart"/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24.9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. dopoledne</w:t>
                      </w:r>
                      <w:proofErr w:type="gramEnd"/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a vracet se bude za týden na stejné místo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. Cestou zastávky </w:t>
                      </w:r>
                      <w:r w:rsidR="00770F7C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podle domluvy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, koupání, </w:t>
                      </w:r>
                      <w:proofErr w:type="spellStart"/>
                      <w:proofErr w:type="gramStart"/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šnorchlování</w:t>
                      </w:r>
                      <w:proofErr w:type="spellEnd"/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, 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výlety</w:t>
                      </w:r>
                      <w:proofErr w:type="gramEnd"/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po ostrovech, </w:t>
                      </w:r>
                      <w:r w:rsidR="00141703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návštěv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y 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historick</w:t>
                      </w:r>
                      <w:r w:rsidR="00770F7C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ých 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míst</w:t>
                      </w:r>
                      <w:r w:rsidR="00770F7C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a hlavně 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- </w:t>
                      </w:r>
                      <w:r w:rsidR="00770F7C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jachting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.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1703" w:rsidRPr="00C87C67" w:rsidRDefault="00364849" w:rsidP="00141703">
                      <w:pPr>
                        <w:ind w:firstLine="708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Společná doprava auty z Brna. Plán cesty probereme na </w:t>
                      </w:r>
                      <w:r w:rsidR="00707C35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společné schůzce po naplnění kapacity lodi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.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Celkové náklady se rozpočítávají stejným dílem na všechny účastníky: </w:t>
                      </w:r>
                      <w:r w:rsidR="00F979FE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 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pronájem a pojištění lodi, doprava, strava, kotvení v </w:t>
                      </w:r>
                      <w:proofErr w:type="spellStart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marínách</w:t>
                      </w:r>
                      <w:proofErr w:type="spellEnd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translog</w:t>
                      </w:r>
                      <w:proofErr w:type="spellEnd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, nafta, atd.  –  počítáme s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 cca 8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tis.Kč</w:t>
                      </w:r>
                      <w:proofErr w:type="spellEnd"/>
                      <w:proofErr w:type="gramEnd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na osobu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při plném obsazení</w:t>
                      </w:r>
                      <w:r w:rsidR="00770F7C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a včasném objednání l</w:t>
                      </w:r>
                      <w:r w:rsidR="00293506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odí</w:t>
                      </w:r>
                      <w:r w:rsidR="00770F7C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.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770F7C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P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ři větším zájmu </w:t>
                      </w:r>
                      <w:r w:rsidR="00141703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pojedou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2 lodě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.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415E" w:rsidRPr="00C87C67" w:rsidRDefault="00141703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Čím dříve j</w:t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achtu 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objednáme u charterové společnosti, tím </w:t>
                      </w:r>
                      <w:r w:rsidR="00BF316B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je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cena nižší.</w:t>
                      </w:r>
                    </w:p>
                    <w:p w:rsidR="00750A41" w:rsidRPr="00C87C67" w:rsidRDefault="00364849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ab/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ab/>
                      </w:r>
                    </w:p>
                    <w:p w:rsidR="00364849" w:rsidRPr="00C87C67" w:rsidRDefault="00364849" w:rsidP="00C87C67">
                      <w:pPr>
                        <w:ind w:left="5664" w:firstLine="708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Zájemci </w:t>
                      </w:r>
                      <w:proofErr w:type="gramStart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volejte</w:t>
                      </w:r>
                      <w:r w:rsidR="00EE1F46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: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ab/>
                      </w:r>
                      <w:r w:rsidR="004C4150"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ab/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>608 050 055</w:t>
                      </w:r>
                      <w:proofErr w:type="gramEnd"/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ab/>
                        <w:t>Jura</w:t>
                      </w:r>
                    </w:p>
                    <w:p w:rsidR="00141703" w:rsidRPr="00C87C67" w:rsidRDefault="00141703" w:rsidP="00141703">
                      <w:pPr>
                        <w:ind w:left="8496" w:firstLine="708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ab/>
                        <w:t xml:space="preserve">723 726 480   </w:t>
                      </w:r>
                      <w:r w:rsidRPr="00C87C67">
                        <w:rPr>
                          <w:b/>
                          <w:color w:val="FFFF00"/>
                          <w:sz w:val="28"/>
                          <w:szCs w:val="28"/>
                        </w:rPr>
                        <w:tab/>
                        <w:t>Honza</w:t>
                      </w:r>
                    </w:p>
                    <w:p w:rsidR="00364849" w:rsidRPr="00364849" w:rsidRDefault="0036484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364849">
                        <w:rPr>
                          <w:b/>
                          <w:color w:val="FFFF00"/>
                          <w:sz w:val="36"/>
                          <w:szCs w:val="36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45B0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B84FFEE" wp14:editId="285B2953">
            <wp:simplePos x="0" y="0"/>
            <wp:positionH relativeFrom="column">
              <wp:posOffset>6769735</wp:posOffset>
            </wp:positionH>
            <wp:positionV relativeFrom="paragraph">
              <wp:posOffset>498182</wp:posOffset>
            </wp:positionV>
            <wp:extent cx="2467844" cy="3130062"/>
            <wp:effectExtent l="0" t="0" r="8890" b="0"/>
            <wp:wrapNone/>
            <wp:docPr id="3" name="Obrázek 3" descr="D:\DATA\Synak\Archiv\Zájezdy\Jachta\Jadran\Jadran\Jar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Synak\Archiv\Zájezdy\Jachta\Jadran\Jadran\Jar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44" cy="313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F4F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C06CD5D" wp14:editId="6C014F0F">
            <wp:simplePos x="0" y="0"/>
            <wp:positionH relativeFrom="column">
              <wp:posOffset>11385756</wp:posOffset>
            </wp:positionH>
            <wp:positionV relativeFrom="paragraph">
              <wp:posOffset>2630837</wp:posOffset>
            </wp:positionV>
            <wp:extent cx="2068873" cy="2627697"/>
            <wp:effectExtent l="0" t="0" r="7620" b="1270"/>
            <wp:wrapNone/>
            <wp:docPr id="4" name="Obrázek 4" descr="D:\DATA\Synak\Archiv\Zájezdy\Jachta\Jadran\Jadran\Jar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Synak\Archiv\Zájezdy\Jachta\Jadran\Jadran\Jard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99" cy="2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7EC" w:rsidRPr="000E5E67">
        <w:rPr>
          <w:noProof/>
          <w:u w:val="single"/>
        </w:rPr>
        <w:drawing>
          <wp:inline distT="0" distB="0" distL="0" distR="0" wp14:anchorId="0942F055" wp14:editId="680AA659">
            <wp:extent cx="9566030" cy="6425948"/>
            <wp:effectExtent l="0" t="0" r="0" b="0"/>
            <wp:docPr id="7" name="Obrázek 7" descr="C:\Users\synak\Desktop\Jadran\Jachta3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nak\Desktop\Jadran\Jachta3 m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0" cy="642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00F" w:rsidRPr="000E5E67" w:rsidSect="00C87C67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766BA"/>
    <w:rsid w:val="000C21E2"/>
    <w:rsid w:val="000E5E67"/>
    <w:rsid w:val="000F415E"/>
    <w:rsid w:val="00141703"/>
    <w:rsid w:val="00194007"/>
    <w:rsid w:val="001A5021"/>
    <w:rsid w:val="00293506"/>
    <w:rsid w:val="002A2A76"/>
    <w:rsid w:val="00364849"/>
    <w:rsid w:val="003B3751"/>
    <w:rsid w:val="003F25F3"/>
    <w:rsid w:val="00423393"/>
    <w:rsid w:val="004C4150"/>
    <w:rsid w:val="00536E85"/>
    <w:rsid w:val="005E45B0"/>
    <w:rsid w:val="0061268C"/>
    <w:rsid w:val="00616E9D"/>
    <w:rsid w:val="006421BE"/>
    <w:rsid w:val="00707C35"/>
    <w:rsid w:val="0073500D"/>
    <w:rsid w:val="00744596"/>
    <w:rsid w:val="00750A41"/>
    <w:rsid w:val="00770F7C"/>
    <w:rsid w:val="007A241D"/>
    <w:rsid w:val="0084400F"/>
    <w:rsid w:val="008B4571"/>
    <w:rsid w:val="008B711B"/>
    <w:rsid w:val="008C1AF7"/>
    <w:rsid w:val="008D5F4F"/>
    <w:rsid w:val="008E3161"/>
    <w:rsid w:val="008F7AB4"/>
    <w:rsid w:val="009646CD"/>
    <w:rsid w:val="00991CDE"/>
    <w:rsid w:val="009A2177"/>
    <w:rsid w:val="00A71B2D"/>
    <w:rsid w:val="00AB656D"/>
    <w:rsid w:val="00BE3C03"/>
    <w:rsid w:val="00BF316B"/>
    <w:rsid w:val="00C87C67"/>
    <w:rsid w:val="00CB6CB2"/>
    <w:rsid w:val="00E27751"/>
    <w:rsid w:val="00E70D3C"/>
    <w:rsid w:val="00ED140D"/>
    <w:rsid w:val="00EE1F46"/>
    <w:rsid w:val="00EE4B95"/>
    <w:rsid w:val="00F807EC"/>
    <w:rsid w:val="00F979FE"/>
    <w:rsid w:val="00FD0F08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0F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0F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1E4D-EDEB-4CD9-B476-DD0B8B12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Synak</dc:creator>
  <cp:lastModifiedBy>Jan Synak</cp:lastModifiedBy>
  <cp:revision>4</cp:revision>
  <cp:lastPrinted>2014-01-25T10:23:00Z</cp:lastPrinted>
  <dcterms:created xsi:type="dcterms:W3CDTF">2016-02-03T09:59:00Z</dcterms:created>
  <dcterms:modified xsi:type="dcterms:W3CDTF">2016-02-05T09:13:00Z</dcterms:modified>
</cp:coreProperties>
</file>